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03"/>
        <w:tblW w:w="10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83"/>
        <w:gridCol w:w="7857"/>
      </w:tblGrid>
      <w:tr w:rsidR="0071582F" w:rsidTr="00460B53">
        <w:trPr>
          <w:trHeight w:hRule="exact" w:val="549"/>
        </w:trPr>
        <w:tc>
          <w:tcPr>
            <w:tcW w:w="2583" w:type="dxa"/>
            <w:tcBorders>
              <w:top w:val="nil"/>
              <w:left w:val="nil"/>
              <w:bottom w:val="nil"/>
            </w:tcBorders>
          </w:tcPr>
          <w:p w:rsidR="0071582F" w:rsidRDefault="0071582F" w:rsidP="00460B53">
            <w:pPr>
              <w:tabs>
                <w:tab w:val="left" w:pos="2340"/>
                <w:tab w:val="left" w:pos="720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C824F" wp14:editId="730FCA9E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22860</wp:posOffset>
                      </wp:positionV>
                      <wp:extent cx="6674485" cy="8982075"/>
                      <wp:effectExtent l="20955" t="13335" r="19685" b="1524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4485" cy="89820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E067F" id="Rectangle 7" o:spid="_x0000_s1026" style="position:absolute;margin-left:-8.1pt;margin-top:1.8pt;width:525.55pt;height:7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6Lf7gIAADY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" filled="f" strokeweight="2pt"/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                       </w:t>
            </w:r>
          </w:p>
        </w:tc>
        <w:tc>
          <w:tcPr>
            <w:tcW w:w="7857" w:type="dxa"/>
            <w:tcBorders>
              <w:top w:val="nil"/>
              <w:bottom w:val="single" w:sz="6" w:space="0" w:color="000000"/>
            </w:tcBorders>
            <w:vAlign w:val="center"/>
          </w:tcPr>
          <w:p w:rsidR="0071582F" w:rsidRDefault="0071582F" w:rsidP="00460B53">
            <w:pPr>
              <w:tabs>
                <w:tab w:val="left" w:pos="2340"/>
                <w:tab w:val="left" w:pos="7200"/>
              </w:tabs>
              <w:spacing w:before="60" w:after="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noProof/>
                <w:sz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DCF8E6" wp14:editId="1B455FCE">
                      <wp:simplePos x="0" y="0"/>
                      <wp:positionH relativeFrom="column">
                        <wp:posOffset>3808620</wp:posOffset>
                      </wp:positionH>
                      <wp:positionV relativeFrom="paragraph">
                        <wp:posOffset>27829</wp:posOffset>
                      </wp:positionV>
                      <wp:extent cx="0" cy="1494845"/>
                      <wp:effectExtent l="0" t="0" r="19050" b="2921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948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CCBC51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9pt,2.2pt" to="299.9pt,1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sz w:val="24"/>
              </w:rPr>
              <w:t xml:space="preserve">      BANK NOTE PAPER MILL PRIVATE LIMITED</w:t>
            </w:r>
          </w:p>
        </w:tc>
      </w:tr>
      <w:tr w:rsidR="0071582F" w:rsidRPr="004D7214" w:rsidTr="00460B53">
        <w:trPr>
          <w:trHeight w:val="1435"/>
        </w:trPr>
        <w:tc>
          <w:tcPr>
            <w:tcW w:w="2583" w:type="dxa"/>
            <w:tcBorders>
              <w:top w:val="nil"/>
              <w:left w:val="nil"/>
              <w:bottom w:val="single" w:sz="6" w:space="0" w:color="000000"/>
            </w:tcBorders>
          </w:tcPr>
          <w:p w:rsidR="0071582F" w:rsidRPr="00735946" w:rsidRDefault="0071582F" w:rsidP="00460B53">
            <w:pPr>
              <w:jc w:val="center"/>
              <w:rPr>
                <w:rFonts w:ascii="Cambria" w:eastAsia="Calibri" w:hAnsi="Cambria" w:cs="Cambria"/>
                <w:b/>
                <w:sz w:val="24"/>
                <w:szCs w:val="24"/>
                <w:lang w:val="en-IN" w:eastAsia="en-IN"/>
              </w:rPr>
            </w:pPr>
            <w:r>
              <w:rPr>
                <w:rFonts w:ascii="Cambria" w:eastAsia="Calibri" w:hAnsi="Cambria" w:cs="Cambria"/>
                <w:b/>
                <w:sz w:val="24"/>
                <w:szCs w:val="24"/>
                <w:lang w:val="en-IN" w:eastAsia="en-IN"/>
              </w:rPr>
              <w:t>BNPM/LTE/Vibratory Screen/530/2018-19</w:t>
            </w:r>
          </w:p>
        </w:tc>
        <w:tc>
          <w:tcPr>
            <w:tcW w:w="785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71582F" w:rsidRPr="005F3D7E" w:rsidRDefault="0071582F" w:rsidP="00460B53">
            <w:pPr>
              <w:tabs>
                <w:tab w:val="left" w:pos="2340"/>
                <w:tab w:val="left" w:pos="7200"/>
              </w:tabs>
              <w:spacing w:before="120" w:after="120"/>
              <w:jc w:val="both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Cambria" w:eastAsia="Calibri" w:hAnsi="Cambria" w:cs="Cambria"/>
                <w:b/>
                <w:sz w:val="28"/>
                <w:szCs w:val="28"/>
                <w:lang w:val="en-IN" w:eastAsia="en-IN"/>
              </w:rPr>
              <w:t xml:space="preserve">                       CORRIGENDUM NO. 6</w:t>
            </w:r>
          </w:p>
        </w:tc>
      </w:tr>
    </w:tbl>
    <w:p w:rsidR="0071582F" w:rsidRDefault="0071582F" w:rsidP="0071582F"/>
    <w:p w:rsidR="0071582F" w:rsidRDefault="0071582F" w:rsidP="0071582F"/>
    <w:p w:rsidR="0071582F" w:rsidRDefault="0071582F" w:rsidP="0071582F"/>
    <w:p w:rsidR="0071582F" w:rsidRDefault="0071582F" w:rsidP="0071582F">
      <w:pPr>
        <w:pStyle w:val="Header"/>
      </w:pPr>
    </w:p>
    <w:p w:rsidR="0071582F" w:rsidRPr="00674043" w:rsidRDefault="0071582F" w:rsidP="0071582F">
      <w:pPr>
        <w:shd w:val="clear" w:color="auto" w:fill="FFFFFF"/>
        <w:tabs>
          <w:tab w:val="center" w:pos="4154"/>
          <w:tab w:val="left" w:pos="6358"/>
        </w:tabs>
        <w:spacing w:before="60" w:after="60" w:line="360" w:lineRule="auto"/>
        <w:jc w:val="center"/>
        <w:rPr>
          <w:rFonts w:ascii="Cambria" w:eastAsia="Calibri" w:hAnsi="Cambria" w:cs="Cambria"/>
          <w:b/>
          <w:sz w:val="32"/>
          <w:szCs w:val="32"/>
          <w:lang w:val="en-IN" w:eastAsia="en-IN"/>
        </w:rPr>
      </w:pPr>
    </w:p>
    <w:p w:rsidR="0071582F" w:rsidRPr="005F3D7E" w:rsidRDefault="0071582F" w:rsidP="0071582F">
      <w:pPr>
        <w:shd w:val="clear" w:color="auto" w:fill="FFFFFF"/>
        <w:tabs>
          <w:tab w:val="center" w:pos="4154"/>
          <w:tab w:val="left" w:pos="6358"/>
        </w:tabs>
        <w:spacing w:before="60" w:after="60" w:line="360" w:lineRule="auto"/>
        <w:jc w:val="center"/>
        <w:rPr>
          <w:rFonts w:ascii="Cambria" w:eastAsia="Calibri" w:hAnsi="Cambria" w:cs="Cambria"/>
          <w:b/>
          <w:sz w:val="28"/>
          <w:szCs w:val="28"/>
          <w:u w:val="single"/>
          <w:lang w:val="en-IN" w:eastAsia="en-IN"/>
        </w:rPr>
      </w:pPr>
      <w:r>
        <w:rPr>
          <w:rFonts w:ascii="Cambria" w:eastAsia="Calibri" w:hAnsi="Cambria" w:cs="Cambria"/>
          <w:b/>
          <w:sz w:val="28"/>
          <w:szCs w:val="28"/>
          <w:u w:val="single"/>
          <w:lang w:val="en-IN" w:eastAsia="en-IN"/>
        </w:rPr>
        <w:t>CORRIGENDUM No. 6</w:t>
      </w:r>
      <w:r w:rsidRPr="005F3D7E">
        <w:rPr>
          <w:rFonts w:ascii="Cambria" w:eastAsia="Calibri" w:hAnsi="Cambria" w:cs="Cambria"/>
          <w:b/>
          <w:sz w:val="28"/>
          <w:szCs w:val="28"/>
          <w:u w:val="single"/>
          <w:lang w:val="en-IN" w:eastAsia="en-IN"/>
        </w:rPr>
        <w:t xml:space="preserve">, DATED </w:t>
      </w:r>
      <w:r>
        <w:rPr>
          <w:rFonts w:ascii="Cambria" w:eastAsia="Calibri" w:hAnsi="Cambria" w:cs="Cambria"/>
          <w:b/>
          <w:sz w:val="28"/>
          <w:szCs w:val="28"/>
          <w:u w:val="single"/>
          <w:lang w:val="en-IN" w:eastAsia="en-IN"/>
        </w:rPr>
        <w:t>14.12.2018</w:t>
      </w:r>
    </w:p>
    <w:p w:rsidR="0071582F" w:rsidRPr="00EE473B" w:rsidRDefault="0071582F" w:rsidP="0071582F">
      <w:pPr>
        <w:shd w:val="clear" w:color="auto" w:fill="FFFFFF"/>
        <w:tabs>
          <w:tab w:val="center" w:pos="4154"/>
          <w:tab w:val="left" w:pos="6358"/>
        </w:tabs>
        <w:spacing w:before="60" w:after="60" w:line="360" w:lineRule="auto"/>
        <w:jc w:val="center"/>
        <w:rPr>
          <w:rFonts w:ascii="Cambria" w:eastAsia="Calibri" w:hAnsi="Cambria" w:cs="Cambria"/>
          <w:b/>
          <w:sz w:val="28"/>
          <w:szCs w:val="28"/>
          <w:u w:val="single"/>
          <w:lang w:val="en-IN" w:eastAsia="en-IN"/>
        </w:rPr>
      </w:pPr>
      <w:r w:rsidRPr="005F3D7E">
        <w:rPr>
          <w:rFonts w:ascii="Cambria" w:eastAsia="Calibri" w:hAnsi="Cambria" w:cs="Cambria"/>
          <w:b/>
          <w:sz w:val="28"/>
          <w:szCs w:val="28"/>
          <w:u w:val="single"/>
          <w:lang w:val="en-IN" w:eastAsia="en-IN"/>
        </w:rPr>
        <w:t>FOR</w:t>
      </w:r>
    </w:p>
    <w:p w:rsidR="0071582F" w:rsidRPr="007A40A2" w:rsidRDefault="0071582F" w:rsidP="0071582F">
      <w:pPr>
        <w:jc w:val="center"/>
        <w:rPr>
          <w:rFonts w:ascii="Cambria" w:eastAsia="Calibri" w:hAnsi="Cambria" w:cs="Cambria"/>
          <w:b/>
          <w:sz w:val="44"/>
          <w:szCs w:val="28"/>
          <w:lang w:val="en-IN" w:eastAsia="en-IN"/>
        </w:rPr>
      </w:pPr>
      <w:r w:rsidRPr="007A40A2">
        <w:rPr>
          <w:rFonts w:ascii="Cambria" w:hAnsi="Cambria"/>
          <w:b/>
          <w:sz w:val="28"/>
        </w:rPr>
        <w:t>BNPM/LTE/ VIBRATORY SCREEN /530/2018-19 Dated 23.10.2018</w:t>
      </w:r>
    </w:p>
    <w:p w:rsidR="0071582F" w:rsidRDefault="0071582F" w:rsidP="0071582F">
      <w:pPr>
        <w:shd w:val="clear" w:color="auto" w:fill="FFFFFF"/>
        <w:tabs>
          <w:tab w:val="center" w:pos="4154"/>
          <w:tab w:val="left" w:pos="6358"/>
        </w:tabs>
        <w:spacing w:before="60" w:after="60" w:line="360" w:lineRule="auto"/>
        <w:jc w:val="center"/>
        <w:rPr>
          <w:rFonts w:ascii="Cambria" w:hAnsi="Cambria"/>
          <w:b/>
          <w:sz w:val="28"/>
          <w:szCs w:val="28"/>
        </w:rPr>
      </w:pPr>
      <w:r w:rsidRPr="005F3D7E">
        <w:rPr>
          <w:rFonts w:ascii="Cambria" w:eastAsia="Calibri" w:hAnsi="Cambria" w:cs="Cambria"/>
          <w:b/>
          <w:sz w:val="28"/>
          <w:szCs w:val="28"/>
          <w:lang w:val="en-IN" w:eastAsia="en-IN"/>
        </w:rPr>
        <w:t xml:space="preserve">Enquiry for </w:t>
      </w:r>
      <w:r>
        <w:rPr>
          <w:rFonts w:ascii="Cambria" w:eastAsia="Calibri" w:hAnsi="Cambria" w:cs="Cambria"/>
          <w:b/>
          <w:sz w:val="28"/>
          <w:szCs w:val="28"/>
          <w:lang w:val="en-IN" w:eastAsia="en-IN"/>
        </w:rPr>
        <w:t>Supply of</w:t>
      </w:r>
      <w:r w:rsidRPr="005F3D7E">
        <w:rPr>
          <w:rFonts w:ascii="Cambria" w:eastAsia="Calibri" w:hAnsi="Cambria" w:cs="Cambria"/>
          <w:b/>
          <w:sz w:val="28"/>
          <w:szCs w:val="28"/>
          <w:lang w:val="en-IN" w:eastAsia="en-IN"/>
        </w:rPr>
        <w:t xml:space="preserve"> </w:t>
      </w:r>
      <w:r>
        <w:rPr>
          <w:rFonts w:ascii="Cambria" w:hAnsi="Cambria"/>
          <w:b/>
          <w:sz w:val="28"/>
          <w:szCs w:val="28"/>
        </w:rPr>
        <w:t>Vibratory Screen</w:t>
      </w:r>
    </w:p>
    <w:p w:rsidR="0071582F" w:rsidRDefault="0071582F" w:rsidP="0071582F">
      <w:pPr>
        <w:shd w:val="clear" w:color="auto" w:fill="FFFFFF"/>
        <w:tabs>
          <w:tab w:val="center" w:pos="4154"/>
          <w:tab w:val="left" w:pos="6358"/>
        </w:tabs>
        <w:spacing w:before="60" w:after="60" w:line="360" w:lineRule="auto"/>
        <w:jc w:val="center"/>
        <w:rPr>
          <w:rFonts w:ascii="Cambria" w:eastAsia="Calibri" w:hAnsi="Cambria" w:cs="Cambria"/>
          <w:b/>
          <w:sz w:val="28"/>
          <w:szCs w:val="28"/>
          <w:lang w:val="en-IN" w:eastAsia="en-IN"/>
        </w:rPr>
      </w:pPr>
    </w:p>
    <w:p w:rsidR="0071582F" w:rsidRPr="00674043" w:rsidRDefault="0071582F" w:rsidP="0071582F">
      <w:pPr>
        <w:shd w:val="clear" w:color="auto" w:fill="FFFFFF"/>
        <w:tabs>
          <w:tab w:val="center" w:pos="4154"/>
          <w:tab w:val="left" w:pos="6358"/>
        </w:tabs>
        <w:spacing w:before="60" w:after="60" w:line="360" w:lineRule="auto"/>
        <w:jc w:val="center"/>
        <w:rPr>
          <w:rFonts w:ascii="Cambria" w:eastAsia="Calibri" w:hAnsi="Cambria" w:cs="Cambria"/>
          <w:b/>
          <w:sz w:val="28"/>
          <w:szCs w:val="28"/>
          <w:lang w:val="en-IN" w:eastAsia="en-IN"/>
        </w:rPr>
      </w:pPr>
      <w:r w:rsidRPr="00674043">
        <w:rPr>
          <w:rFonts w:ascii="Cambria" w:eastAsia="Calibri" w:hAnsi="Cambria" w:cs="Cambria"/>
          <w:b/>
          <w:sz w:val="28"/>
          <w:szCs w:val="28"/>
          <w:lang w:val="en-IN" w:eastAsia="en-IN"/>
        </w:rPr>
        <w:t>Client: BANK NOTE PAPER MILL INDIA PRIVATE LIMITED, MYSURU, KARNATAKA</w:t>
      </w:r>
    </w:p>
    <w:p w:rsidR="0071582F" w:rsidRDefault="0071582F" w:rsidP="0071582F">
      <w:pPr>
        <w:shd w:val="clear" w:color="auto" w:fill="FFFFFF"/>
        <w:tabs>
          <w:tab w:val="center" w:pos="4154"/>
          <w:tab w:val="left" w:pos="6358"/>
        </w:tabs>
        <w:spacing w:before="60" w:after="60" w:line="360" w:lineRule="auto"/>
        <w:jc w:val="center"/>
        <w:rPr>
          <w:rFonts w:ascii="Cambria" w:eastAsia="Calibri" w:hAnsi="Cambria" w:cs="Cambria"/>
          <w:b/>
          <w:sz w:val="24"/>
          <w:szCs w:val="24"/>
          <w:lang w:val="en-IN" w:eastAsia="en-IN"/>
        </w:rPr>
      </w:pPr>
      <w:r>
        <w:rPr>
          <w:rFonts w:ascii="Arial" w:hAnsi="Arial" w:cs="Arial"/>
          <w:noProof/>
          <w:color w:val="7CD594"/>
          <w:sz w:val="20"/>
          <w:szCs w:val="20"/>
          <w:shd w:val="clear" w:color="auto" w:fill="EEEEEE"/>
          <w:lang w:val="en-IN" w:eastAsia="en-IN"/>
        </w:rPr>
        <w:drawing>
          <wp:inline distT="0" distB="0" distL="0" distR="0" wp14:anchorId="4F7929EB" wp14:editId="7649EC2B">
            <wp:extent cx="4858385" cy="874395"/>
            <wp:effectExtent l="0" t="0" r="0" b="1905"/>
            <wp:docPr id="8" name="Picture 8" descr="https://bnpmindia.com/images/logo_header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npmindia.com/images/logo_header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82F" w:rsidRDefault="0071582F" w:rsidP="0071582F">
      <w:pPr>
        <w:shd w:val="clear" w:color="auto" w:fill="FFFFFF"/>
        <w:tabs>
          <w:tab w:val="center" w:pos="4154"/>
          <w:tab w:val="left" w:pos="6358"/>
        </w:tabs>
        <w:spacing w:before="60" w:after="60" w:line="360" w:lineRule="auto"/>
        <w:jc w:val="center"/>
        <w:rPr>
          <w:rFonts w:ascii="Cambria" w:eastAsia="Calibri" w:hAnsi="Cambria" w:cs="Cambria"/>
          <w:b/>
          <w:sz w:val="24"/>
          <w:szCs w:val="24"/>
          <w:lang w:val="en-IN" w:eastAsia="en-IN"/>
        </w:rPr>
      </w:pPr>
      <w:r>
        <w:rPr>
          <w:rFonts w:ascii="Cambria" w:eastAsia="Calibri" w:hAnsi="Cambria" w:cs="Cambria"/>
          <w:b/>
          <w:sz w:val="24"/>
          <w:szCs w:val="24"/>
          <w:lang w:val="en-IN" w:eastAsia="en-IN"/>
        </w:rPr>
        <w:t>Administrative Office Building,</w:t>
      </w:r>
    </w:p>
    <w:p w:rsidR="0071582F" w:rsidRDefault="0071582F" w:rsidP="0071582F">
      <w:pPr>
        <w:shd w:val="clear" w:color="auto" w:fill="FFFFFF"/>
        <w:tabs>
          <w:tab w:val="center" w:pos="4154"/>
          <w:tab w:val="left" w:pos="6358"/>
        </w:tabs>
        <w:spacing w:before="60" w:after="60" w:line="360" w:lineRule="auto"/>
        <w:jc w:val="center"/>
        <w:rPr>
          <w:rFonts w:ascii="Cambria" w:eastAsia="Calibri" w:hAnsi="Cambria" w:cs="Cambria"/>
          <w:b/>
          <w:sz w:val="24"/>
          <w:szCs w:val="24"/>
          <w:lang w:val="en-IN" w:eastAsia="en-IN"/>
        </w:rPr>
      </w:pPr>
      <w:r>
        <w:rPr>
          <w:rFonts w:ascii="Cambria" w:eastAsia="Calibri" w:hAnsi="Cambria" w:cs="Cambria"/>
          <w:b/>
          <w:sz w:val="24"/>
          <w:szCs w:val="24"/>
          <w:lang w:val="en-IN" w:eastAsia="en-IN"/>
        </w:rPr>
        <w:t>Entry Gate-1, Paper Mill Compound,</w:t>
      </w:r>
    </w:p>
    <w:p w:rsidR="0071582F" w:rsidRDefault="0071582F" w:rsidP="0071582F">
      <w:pPr>
        <w:shd w:val="clear" w:color="auto" w:fill="FFFFFF"/>
        <w:tabs>
          <w:tab w:val="center" w:pos="4154"/>
          <w:tab w:val="left" w:pos="6358"/>
        </w:tabs>
        <w:spacing w:before="60" w:after="60" w:line="360" w:lineRule="auto"/>
        <w:jc w:val="center"/>
        <w:rPr>
          <w:rFonts w:ascii="Cambria" w:eastAsia="Calibri" w:hAnsi="Cambria" w:cs="Cambria"/>
          <w:b/>
          <w:sz w:val="24"/>
          <w:szCs w:val="24"/>
          <w:lang w:val="en-IN" w:eastAsia="en-IN"/>
        </w:rPr>
      </w:pPr>
      <w:r>
        <w:rPr>
          <w:rFonts w:ascii="Cambria" w:eastAsia="Calibri" w:hAnsi="Cambria" w:cs="Cambria"/>
          <w:b/>
          <w:sz w:val="24"/>
          <w:szCs w:val="24"/>
          <w:lang w:val="en-IN" w:eastAsia="en-IN"/>
        </w:rPr>
        <w:t xml:space="preserve">Note </w:t>
      </w:r>
      <w:proofErr w:type="spellStart"/>
      <w:r>
        <w:rPr>
          <w:rFonts w:ascii="Cambria" w:eastAsia="Calibri" w:hAnsi="Cambria" w:cs="Cambria"/>
          <w:b/>
          <w:sz w:val="24"/>
          <w:szCs w:val="24"/>
          <w:lang w:val="en-IN" w:eastAsia="en-IN"/>
        </w:rPr>
        <w:t>Mudran</w:t>
      </w:r>
      <w:proofErr w:type="spellEnd"/>
      <w:r>
        <w:rPr>
          <w:rFonts w:ascii="Cambria" w:eastAsia="Calibri" w:hAnsi="Cambria" w:cs="Cambria"/>
          <w:b/>
          <w:sz w:val="24"/>
          <w:szCs w:val="24"/>
          <w:lang w:val="en-IN" w:eastAsia="en-IN"/>
        </w:rPr>
        <w:t xml:space="preserve"> Nagar,</w:t>
      </w:r>
    </w:p>
    <w:p w:rsidR="0071582F" w:rsidRDefault="0071582F" w:rsidP="0071582F">
      <w:pPr>
        <w:shd w:val="clear" w:color="auto" w:fill="FFFFFF"/>
        <w:tabs>
          <w:tab w:val="center" w:pos="4154"/>
          <w:tab w:val="left" w:pos="6358"/>
        </w:tabs>
        <w:spacing w:before="60" w:after="60" w:line="360" w:lineRule="auto"/>
        <w:jc w:val="center"/>
        <w:rPr>
          <w:rFonts w:ascii="Cambria" w:eastAsia="Calibri" w:hAnsi="Cambria" w:cs="Cambria"/>
          <w:b/>
          <w:sz w:val="24"/>
          <w:szCs w:val="24"/>
          <w:lang w:val="en-IN" w:eastAsia="en-IN"/>
        </w:rPr>
      </w:pPr>
      <w:r>
        <w:rPr>
          <w:rFonts w:ascii="Cambria" w:eastAsia="Calibri" w:hAnsi="Cambria" w:cs="Cambria"/>
          <w:b/>
          <w:sz w:val="24"/>
          <w:szCs w:val="24"/>
          <w:lang w:val="en-IN" w:eastAsia="en-IN"/>
        </w:rPr>
        <w:t>Mysuru-570003</w:t>
      </w:r>
    </w:p>
    <w:p w:rsidR="0071582F" w:rsidRDefault="0071582F" w:rsidP="0071582F">
      <w:pPr>
        <w:shd w:val="clear" w:color="auto" w:fill="FFFFFF"/>
        <w:tabs>
          <w:tab w:val="center" w:pos="4154"/>
          <w:tab w:val="left" w:pos="6358"/>
        </w:tabs>
        <w:spacing w:before="60" w:after="60" w:line="360" w:lineRule="auto"/>
        <w:jc w:val="center"/>
        <w:rPr>
          <w:rFonts w:ascii="Cambria" w:eastAsia="Calibri" w:hAnsi="Cambria" w:cs="Cambria"/>
          <w:b/>
          <w:sz w:val="24"/>
          <w:szCs w:val="24"/>
          <w:lang w:val="en-IN" w:eastAsia="en-IN"/>
        </w:rPr>
      </w:pPr>
    </w:p>
    <w:p w:rsidR="0071582F" w:rsidRDefault="0071582F" w:rsidP="0071582F">
      <w:pPr>
        <w:shd w:val="clear" w:color="auto" w:fill="FFFFFF"/>
        <w:tabs>
          <w:tab w:val="center" w:pos="4154"/>
          <w:tab w:val="left" w:pos="6358"/>
        </w:tabs>
        <w:spacing w:before="60" w:after="60" w:line="360" w:lineRule="auto"/>
        <w:jc w:val="center"/>
        <w:rPr>
          <w:rFonts w:ascii="Cambria" w:eastAsia="Calibri" w:hAnsi="Cambria" w:cs="Cambria"/>
          <w:b/>
          <w:sz w:val="24"/>
          <w:szCs w:val="24"/>
          <w:lang w:val="en-IN" w:eastAsia="en-IN"/>
        </w:rPr>
        <w:sectPr w:rsidR="0071582F" w:rsidSect="00674043">
          <w:footerReference w:type="default" r:id="rId9"/>
          <w:pgSz w:w="11907" w:h="16840" w:code="9"/>
          <w:pgMar w:top="1440" w:right="1275" w:bottom="1440" w:left="1418" w:header="720" w:footer="720" w:gutter="0"/>
          <w:paperSrc w:first="15" w:other="15"/>
          <w:pgNumType w:start="1"/>
          <w:cols w:space="720"/>
          <w:docGrid w:linePitch="360"/>
        </w:sectPr>
      </w:pPr>
    </w:p>
    <w:p w:rsidR="0071582F" w:rsidRDefault="0071582F" w:rsidP="0071582F">
      <w:pPr>
        <w:shd w:val="clear" w:color="auto" w:fill="FFFFFF"/>
        <w:tabs>
          <w:tab w:val="center" w:pos="4154"/>
          <w:tab w:val="left" w:pos="6358"/>
        </w:tabs>
        <w:spacing w:before="60" w:after="60" w:line="360" w:lineRule="auto"/>
        <w:rPr>
          <w:rFonts w:ascii="Cambria" w:eastAsia="Calibri" w:hAnsi="Cambria" w:cs="Cambria"/>
          <w:b/>
          <w:sz w:val="24"/>
          <w:szCs w:val="24"/>
          <w:lang w:val="en-IN" w:eastAsia="en-IN"/>
        </w:rPr>
      </w:pPr>
    </w:p>
    <w:p w:rsidR="0071582F" w:rsidRPr="00674043" w:rsidRDefault="0071582F" w:rsidP="0071582F">
      <w:pPr>
        <w:pStyle w:val="ListParagraph"/>
        <w:numPr>
          <w:ilvl w:val="0"/>
          <w:numId w:val="1"/>
        </w:numPr>
        <w:shd w:val="clear" w:color="auto" w:fill="FFFFFF"/>
        <w:tabs>
          <w:tab w:val="center" w:pos="4154"/>
          <w:tab w:val="left" w:pos="6358"/>
        </w:tabs>
        <w:spacing w:before="60" w:after="60" w:line="360" w:lineRule="auto"/>
        <w:rPr>
          <w:rFonts w:ascii="Cambria" w:eastAsia="Calibri" w:hAnsi="Cambria" w:cs="Cambria"/>
          <w:b/>
          <w:sz w:val="24"/>
          <w:szCs w:val="24"/>
          <w:lang w:val="en-IN" w:eastAsia="en-IN"/>
        </w:rPr>
      </w:pPr>
      <w:r w:rsidRPr="00674043">
        <w:rPr>
          <w:rFonts w:ascii="Cambria" w:eastAsia="Calibri" w:hAnsi="Cambria" w:cs="Cambria"/>
          <w:b/>
          <w:sz w:val="24"/>
          <w:szCs w:val="24"/>
          <w:lang w:val="en-IN" w:eastAsia="en-IN"/>
        </w:rPr>
        <w:t>SCOPE OF THIS CORRIGENDUM:</w:t>
      </w:r>
    </w:p>
    <w:p w:rsidR="0071582F" w:rsidRDefault="0071582F" w:rsidP="0071582F">
      <w:pPr>
        <w:pStyle w:val="ListParagraph"/>
        <w:numPr>
          <w:ilvl w:val="0"/>
          <w:numId w:val="2"/>
        </w:numPr>
        <w:shd w:val="clear" w:color="auto" w:fill="FFFFFF"/>
        <w:tabs>
          <w:tab w:val="center" w:pos="4154"/>
          <w:tab w:val="left" w:pos="6358"/>
        </w:tabs>
        <w:spacing w:before="60" w:after="60" w:line="360" w:lineRule="auto"/>
        <w:rPr>
          <w:rFonts w:ascii="Cambria" w:eastAsia="Calibri" w:hAnsi="Cambria" w:cs="Cambria"/>
          <w:sz w:val="24"/>
          <w:szCs w:val="24"/>
          <w:lang w:val="en-IN" w:eastAsia="en-IN"/>
        </w:rPr>
      </w:pPr>
      <w:r w:rsidRPr="00674043">
        <w:rPr>
          <w:rFonts w:ascii="Cambria" w:eastAsia="Calibri" w:hAnsi="Cambria" w:cs="Cambria"/>
          <w:sz w:val="24"/>
          <w:szCs w:val="24"/>
          <w:lang w:val="en-IN" w:eastAsia="en-IN"/>
        </w:rPr>
        <w:t>Offer Submission due date is extended</w:t>
      </w:r>
    </w:p>
    <w:tbl>
      <w:tblPr>
        <w:tblStyle w:val="TableGrid"/>
        <w:tblW w:w="0" w:type="auto"/>
        <w:tblInd w:w="765" w:type="dxa"/>
        <w:tblLook w:val="04A0" w:firstRow="1" w:lastRow="0" w:firstColumn="1" w:lastColumn="0" w:noHBand="0" w:noVBand="1"/>
      </w:tblPr>
      <w:tblGrid>
        <w:gridCol w:w="790"/>
        <w:gridCol w:w="2835"/>
        <w:gridCol w:w="4814"/>
      </w:tblGrid>
      <w:tr w:rsidR="0071582F" w:rsidTr="00460B53">
        <w:trPr>
          <w:trHeight w:val="726"/>
        </w:trPr>
        <w:tc>
          <w:tcPr>
            <w:tcW w:w="790" w:type="dxa"/>
          </w:tcPr>
          <w:p w:rsidR="0071582F" w:rsidRPr="005F3D7E" w:rsidRDefault="0071582F" w:rsidP="00460B53">
            <w:pPr>
              <w:pStyle w:val="ListParagraph"/>
              <w:tabs>
                <w:tab w:val="center" w:pos="4154"/>
                <w:tab w:val="left" w:pos="6358"/>
              </w:tabs>
              <w:spacing w:before="60" w:after="60" w:line="360" w:lineRule="auto"/>
              <w:ind w:left="0"/>
              <w:jc w:val="center"/>
              <w:rPr>
                <w:rFonts w:ascii="Cambria" w:eastAsia="Calibri" w:hAnsi="Cambria" w:cs="Cambria"/>
                <w:b/>
                <w:sz w:val="24"/>
                <w:szCs w:val="24"/>
                <w:u w:val="single"/>
                <w:lang w:val="en-IN" w:eastAsia="en-IN"/>
              </w:rPr>
            </w:pPr>
            <w:proofErr w:type="spellStart"/>
            <w:r w:rsidRPr="005F3D7E">
              <w:rPr>
                <w:rFonts w:ascii="Cambria" w:eastAsia="Calibri" w:hAnsi="Cambria" w:cs="Cambria"/>
                <w:b/>
                <w:sz w:val="24"/>
                <w:szCs w:val="24"/>
                <w:u w:val="single"/>
                <w:lang w:val="en-IN" w:eastAsia="en-IN"/>
              </w:rPr>
              <w:t>Sl</w:t>
            </w:r>
            <w:proofErr w:type="spellEnd"/>
            <w:r w:rsidRPr="005F3D7E">
              <w:rPr>
                <w:rFonts w:ascii="Cambria" w:eastAsia="Calibri" w:hAnsi="Cambria" w:cs="Cambria"/>
                <w:b/>
                <w:sz w:val="24"/>
                <w:szCs w:val="24"/>
                <w:u w:val="single"/>
                <w:lang w:val="en-IN" w:eastAsia="en-IN"/>
              </w:rPr>
              <w:t xml:space="preserve"> No.</w:t>
            </w:r>
          </w:p>
        </w:tc>
        <w:tc>
          <w:tcPr>
            <w:tcW w:w="2835" w:type="dxa"/>
          </w:tcPr>
          <w:p w:rsidR="0071582F" w:rsidRPr="005F3D7E" w:rsidRDefault="0071582F" w:rsidP="00460B53">
            <w:pPr>
              <w:pStyle w:val="ListParagraph"/>
              <w:tabs>
                <w:tab w:val="center" w:pos="4154"/>
                <w:tab w:val="left" w:pos="6358"/>
              </w:tabs>
              <w:spacing w:before="60" w:after="60" w:line="360" w:lineRule="auto"/>
              <w:ind w:left="0"/>
              <w:jc w:val="center"/>
              <w:rPr>
                <w:rFonts w:ascii="Cambria" w:eastAsia="Calibri" w:hAnsi="Cambria" w:cs="Cambria"/>
                <w:b/>
                <w:sz w:val="24"/>
                <w:szCs w:val="24"/>
                <w:u w:val="single"/>
                <w:lang w:val="en-IN" w:eastAsia="en-IN"/>
              </w:rPr>
            </w:pPr>
            <w:r w:rsidRPr="005F3D7E">
              <w:rPr>
                <w:rFonts w:ascii="Cambria" w:eastAsia="Calibri" w:hAnsi="Cambria" w:cs="Cambria"/>
                <w:b/>
                <w:sz w:val="24"/>
                <w:szCs w:val="24"/>
                <w:u w:val="single"/>
                <w:lang w:val="en-IN" w:eastAsia="en-IN"/>
              </w:rPr>
              <w:t>Previous Provisions</w:t>
            </w:r>
          </w:p>
        </w:tc>
        <w:tc>
          <w:tcPr>
            <w:tcW w:w="4814" w:type="dxa"/>
          </w:tcPr>
          <w:p w:rsidR="0071582F" w:rsidRPr="005F3D7E" w:rsidRDefault="0071582F" w:rsidP="00460B53">
            <w:pPr>
              <w:pStyle w:val="ListParagraph"/>
              <w:tabs>
                <w:tab w:val="center" w:pos="4154"/>
                <w:tab w:val="left" w:pos="6358"/>
              </w:tabs>
              <w:spacing w:before="60" w:after="60" w:line="360" w:lineRule="auto"/>
              <w:ind w:left="0"/>
              <w:jc w:val="center"/>
              <w:rPr>
                <w:rFonts w:ascii="Cambria" w:eastAsia="Calibri" w:hAnsi="Cambria" w:cs="Cambria"/>
                <w:b/>
                <w:sz w:val="24"/>
                <w:szCs w:val="24"/>
                <w:u w:val="single"/>
                <w:lang w:val="en-IN" w:eastAsia="en-IN"/>
              </w:rPr>
            </w:pPr>
            <w:r w:rsidRPr="005F3D7E">
              <w:rPr>
                <w:rFonts w:ascii="Cambria" w:eastAsia="Calibri" w:hAnsi="Cambria" w:cs="Cambria"/>
                <w:b/>
                <w:sz w:val="24"/>
                <w:szCs w:val="24"/>
                <w:u w:val="single"/>
                <w:lang w:val="en-IN" w:eastAsia="en-IN"/>
              </w:rPr>
              <w:t>Action/Clarification incorporated in this Corrigendum</w:t>
            </w:r>
          </w:p>
        </w:tc>
      </w:tr>
      <w:tr w:rsidR="0071582F" w:rsidTr="00460B53">
        <w:trPr>
          <w:trHeight w:val="1923"/>
        </w:trPr>
        <w:tc>
          <w:tcPr>
            <w:tcW w:w="790" w:type="dxa"/>
          </w:tcPr>
          <w:p w:rsidR="0071582F" w:rsidRPr="007A40A2" w:rsidRDefault="0071582F" w:rsidP="00460B53">
            <w:pPr>
              <w:pStyle w:val="ListParagraph"/>
              <w:tabs>
                <w:tab w:val="center" w:pos="4154"/>
                <w:tab w:val="left" w:pos="6358"/>
              </w:tabs>
              <w:spacing w:before="60" w:after="60" w:line="360" w:lineRule="auto"/>
              <w:ind w:left="0"/>
              <w:jc w:val="center"/>
              <w:rPr>
                <w:rFonts w:ascii="Cambria" w:eastAsia="Calibri" w:hAnsi="Cambria" w:cs="Cambria"/>
                <w:b/>
                <w:sz w:val="24"/>
                <w:szCs w:val="24"/>
                <w:lang w:val="en-IN" w:eastAsia="en-IN"/>
              </w:rPr>
            </w:pPr>
            <w:r w:rsidRPr="007A40A2">
              <w:rPr>
                <w:rFonts w:ascii="Cambria" w:eastAsia="Calibri" w:hAnsi="Cambria" w:cs="Cambria"/>
                <w:b/>
                <w:sz w:val="24"/>
                <w:szCs w:val="24"/>
                <w:lang w:val="en-IN" w:eastAsia="en-IN"/>
              </w:rPr>
              <w:t>1.</w:t>
            </w:r>
          </w:p>
          <w:p w:rsidR="0071582F" w:rsidRPr="007A40A2" w:rsidRDefault="0071582F" w:rsidP="00460B53">
            <w:pPr>
              <w:jc w:val="center"/>
              <w:rPr>
                <w:rFonts w:eastAsia="Calibri"/>
                <w:b/>
                <w:lang w:val="en-IN" w:eastAsia="en-IN"/>
              </w:rPr>
            </w:pPr>
          </w:p>
          <w:p w:rsidR="0071582F" w:rsidRPr="007A40A2" w:rsidRDefault="0071582F" w:rsidP="00460B53">
            <w:pPr>
              <w:jc w:val="center"/>
              <w:rPr>
                <w:rFonts w:eastAsia="Calibri"/>
                <w:b/>
                <w:lang w:val="en-IN" w:eastAsia="en-IN"/>
              </w:rPr>
            </w:pPr>
          </w:p>
          <w:p w:rsidR="0071582F" w:rsidRPr="007A40A2" w:rsidRDefault="0071582F" w:rsidP="00460B53">
            <w:pPr>
              <w:jc w:val="center"/>
              <w:rPr>
                <w:rFonts w:eastAsia="Calibri"/>
                <w:lang w:val="en-IN" w:eastAsia="en-IN"/>
              </w:rPr>
            </w:pPr>
          </w:p>
        </w:tc>
        <w:tc>
          <w:tcPr>
            <w:tcW w:w="2835" w:type="dxa"/>
          </w:tcPr>
          <w:p w:rsidR="0071582F" w:rsidRDefault="0071582F" w:rsidP="00460B53">
            <w:pPr>
              <w:pStyle w:val="ListParagraph"/>
              <w:tabs>
                <w:tab w:val="center" w:pos="4154"/>
                <w:tab w:val="left" w:pos="6358"/>
              </w:tabs>
              <w:spacing w:before="60" w:after="60" w:line="360" w:lineRule="auto"/>
              <w:ind w:left="0"/>
              <w:rPr>
                <w:rFonts w:ascii="Cambria" w:hAnsi="Cambria" w:cs="Tahoma"/>
                <w:b/>
                <w:color w:val="000000"/>
                <w:lang w:val="en-IN"/>
              </w:rPr>
            </w:pPr>
            <w:r w:rsidRPr="005F3D7E">
              <w:rPr>
                <w:rFonts w:ascii="Cambria" w:eastAsia="Calibri" w:hAnsi="Cambria" w:cs="Cambria"/>
                <w:b/>
                <w:sz w:val="24"/>
                <w:szCs w:val="24"/>
                <w:lang w:val="en-IN" w:eastAsia="en-IN"/>
              </w:rPr>
              <w:t xml:space="preserve">Offer Submission Closing Date: </w:t>
            </w:r>
            <w:r>
              <w:rPr>
                <w:rFonts w:ascii="Cambria" w:hAnsi="Cambria" w:cs="Tahoma"/>
                <w:b/>
                <w:color w:val="000000"/>
                <w:lang w:val="en-IN"/>
              </w:rPr>
              <w:t>14.12</w:t>
            </w:r>
            <w:r w:rsidRPr="007A40A2">
              <w:rPr>
                <w:rFonts w:ascii="Cambria" w:hAnsi="Cambria" w:cs="Tahoma"/>
                <w:b/>
                <w:color w:val="000000"/>
                <w:lang w:val="en-IN"/>
              </w:rPr>
              <w:t>.2018 at 14.00 Hours</w:t>
            </w:r>
          </w:p>
          <w:p w:rsidR="0071582F" w:rsidRDefault="0071582F" w:rsidP="00460B53">
            <w:pPr>
              <w:pStyle w:val="ListParagraph"/>
              <w:tabs>
                <w:tab w:val="center" w:pos="4154"/>
                <w:tab w:val="left" w:pos="6358"/>
              </w:tabs>
              <w:spacing w:before="60" w:after="60" w:line="360" w:lineRule="auto"/>
              <w:ind w:left="0"/>
              <w:rPr>
                <w:rFonts w:ascii="Cambria" w:hAnsi="Cambria" w:cs="Tahoma"/>
                <w:b/>
                <w:color w:val="000000"/>
                <w:lang w:val="en-IN"/>
              </w:rPr>
            </w:pPr>
          </w:p>
          <w:p w:rsidR="0071582F" w:rsidRPr="005F3D7E" w:rsidRDefault="0071582F" w:rsidP="00460B53">
            <w:pPr>
              <w:pStyle w:val="ListParagraph"/>
              <w:tabs>
                <w:tab w:val="center" w:pos="4154"/>
                <w:tab w:val="left" w:pos="6358"/>
              </w:tabs>
              <w:spacing w:before="60" w:after="60" w:line="360" w:lineRule="auto"/>
              <w:ind w:left="0"/>
              <w:rPr>
                <w:rFonts w:ascii="Cambria" w:eastAsia="Calibri" w:hAnsi="Cambria" w:cs="Cambria"/>
                <w:b/>
                <w:sz w:val="24"/>
                <w:szCs w:val="24"/>
                <w:lang w:val="en-IN" w:eastAsia="en-IN"/>
              </w:rPr>
            </w:pPr>
          </w:p>
        </w:tc>
        <w:tc>
          <w:tcPr>
            <w:tcW w:w="4814" w:type="dxa"/>
          </w:tcPr>
          <w:p w:rsidR="0071582F" w:rsidRDefault="0071582F" w:rsidP="00460B53">
            <w:pPr>
              <w:pStyle w:val="ListParagraph"/>
              <w:tabs>
                <w:tab w:val="center" w:pos="4154"/>
                <w:tab w:val="left" w:pos="6358"/>
              </w:tabs>
              <w:spacing w:before="60" w:after="60" w:line="360" w:lineRule="auto"/>
              <w:ind w:left="0"/>
              <w:rPr>
                <w:rFonts w:ascii="Cambria" w:eastAsia="Calibri" w:hAnsi="Cambria" w:cs="Cambria"/>
                <w:b/>
                <w:sz w:val="24"/>
                <w:szCs w:val="24"/>
                <w:lang w:val="en-IN" w:eastAsia="en-IN"/>
              </w:rPr>
            </w:pPr>
            <w:r w:rsidRPr="005F3D7E">
              <w:rPr>
                <w:rFonts w:ascii="Cambria" w:eastAsia="Calibri" w:hAnsi="Cambria" w:cs="Cambria"/>
                <w:b/>
                <w:sz w:val="24"/>
                <w:szCs w:val="24"/>
                <w:lang w:val="en-IN" w:eastAsia="en-IN"/>
              </w:rPr>
              <w:t xml:space="preserve">Offer Submission Closing Date: </w:t>
            </w:r>
          </w:p>
          <w:p w:rsidR="0071582F" w:rsidRDefault="00536BD1" w:rsidP="00460B53">
            <w:pPr>
              <w:pStyle w:val="ListParagraph"/>
              <w:tabs>
                <w:tab w:val="center" w:pos="4154"/>
                <w:tab w:val="left" w:pos="6358"/>
              </w:tabs>
              <w:spacing w:before="60" w:after="60" w:line="360" w:lineRule="auto"/>
              <w:ind w:left="0"/>
              <w:rPr>
                <w:rFonts w:ascii="Cambria" w:eastAsia="Calibri" w:hAnsi="Cambria" w:cs="Cambria"/>
                <w:b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Tahoma"/>
                <w:b/>
                <w:color w:val="000000"/>
                <w:lang w:val="en-IN"/>
              </w:rPr>
              <w:t>30</w:t>
            </w:r>
            <w:r w:rsidR="0071582F">
              <w:rPr>
                <w:rFonts w:ascii="Cambria" w:hAnsi="Cambria" w:cs="Tahoma"/>
                <w:b/>
                <w:color w:val="000000"/>
                <w:lang w:val="en-IN"/>
              </w:rPr>
              <w:t>.12</w:t>
            </w:r>
            <w:r w:rsidR="0071582F" w:rsidRPr="007A40A2">
              <w:rPr>
                <w:rFonts w:ascii="Cambria" w:hAnsi="Cambria" w:cs="Tahoma"/>
                <w:b/>
                <w:color w:val="000000"/>
                <w:lang w:val="en-IN"/>
              </w:rPr>
              <w:t>.2018 at 14.00 Hours</w:t>
            </w:r>
          </w:p>
          <w:p w:rsidR="0071582F" w:rsidRDefault="0071582F" w:rsidP="00460B53">
            <w:pPr>
              <w:rPr>
                <w:rFonts w:eastAsia="Calibri"/>
                <w:lang w:val="en-IN" w:eastAsia="en-IN"/>
              </w:rPr>
            </w:pPr>
            <w:bookmarkStart w:id="0" w:name="_GoBack"/>
            <w:bookmarkEnd w:id="0"/>
          </w:p>
          <w:p w:rsidR="0071582F" w:rsidRDefault="0071582F" w:rsidP="00460B53">
            <w:pPr>
              <w:pStyle w:val="ListParagraph"/>
              <w:spacing w:after="0" w:line="240" w:lineRule="auto"/>
              <w:ind w:left="459"/>
              <w:rPr>
                <w:rFonts w:ascii="Cambria" w:hAnsi="Cambria" w:cs="Tahoma"/>
                <w:lang w:val="en-IN"/>
              </w:rPr>
            </w:pPr>
          </w:p>
          <w:p w:rsidR="0071582F" w:rsidRPr="007A40A2" w:rsidRDefault="0071582F" w:rsidP="00460B53">
            <w:pPr>
              <w:pStyle w:val="ListParagraph"/>
              <w:spacing w:after="0" w:line="240" w:lineRule="auto"/>
              <w:ind w:left="487"/>
              <w:rPr>
                <w:rFonts w:eastAsia="Calibri"/>
                <w:lang w:val="en-IN" w:eastAsia="en-IN"/>
              </w:rPr>
            </w:pPr>
          </w:p>
        </w:tc>
      </w:tr>
    </w:tbl>
    <w:p w:rsidR="0071582F" w:rsidRDefault="0071582F" w:rsidP="0071582F">
      <w:pPr>
        <w:rPr>
          <w:rFonts w:ascii="Cambria" w:eastAsia="Calibri" w:hAnsi="Cambria" w:cs="Cambria"/>
          <w:sz w:val="24"/>
          <w:szCs w:val="24"/>
          <w:lang w:val="en-IN" w:eastAsia="en-IN"/>
        </w:rPr>
      </w:pPr>
    </w:p>
    <w:p w:rsidR="0071582F" w:rsidRPr="007A40A2" w:rsidRDefault="0071582F" w:rsidP="0071582F">
      <w:pPr>
        <w:rPr>
          <w:rFonts w:ascii="Cambria" w:eastAsia="Calibri" w:hAnsi="Cambria" w:cs="Cambria"/>
          <w:b/>
          <w:sz w:val="40"/>
          <w:szCs w:val="28"/>
          <w:lang w:val="en-IN" w:eastAsia="en-IN"/>
        </w:rPr>
        <w:sectPr w:rsidR="0071582F" w:rsidRPr="007A40A2" w:rsidSect="00674043">
          <w:headerReference w:type="default" r:id="rId10"/>
          <w:pgSz w:w="11907" w:h="16840" w:code="9"/>
          <w:pgMar w:top="1440" w:right="1275" w:bottom="1440" w:left="1418" w:header="720" w:footer="720" w:gutter="0"/>
          <w:paperSrc w:first="15" w:other="15"/>
          <w:pgNumType w:start="1"/>
          <w:cols w:space="720"/>
          <w:docGrid w:linePitch="360"/>
        </w:sectPr>
      </w:pPr>
      <w:r w:rsidRPr="005F3D7E">
        <w:rPr>
          <w:rFonts w:ascii="Cambria" w:eastAsia="Calibri" w:hAnsi="Cambria" w:cs="Cambria"/>
          <w:sz w:val="24"/>
          <w:szCs w:val="24"/>
          <w:lang w:val="en-IN" w:eastAsia="en-IN"/>
        </w:rPr>
        <w:t xml:space="preserve">EXCEPT FOR DETAILS MENTIONED HEREIN, ALL OTHER DETAILS CONTAINED IN </w:t>
      </w:r>
      <w:r w:rsidRPr="005F3D7E">
        <w:rPr>
          <w:rFonts w:ascii="Cambria" w:eastAsia="Calibri" w:hAnsi="Cambria" w:cs="Cambria"/>
          <w:b/>
          <w:sz w:val="24"/>
          <w:szCs w:val="24"/>
          <w:lang w:val="en-IN" w:eastAsia="en-IN"/>
        </w:rPr>
        <w:t>LIMITED TENDER ENQUIRY NO.</w:t>
      </w:r>
      <w:r w:rsidRPr="005F3D7E">
        <w:rPr>
          <w:rFonts w:ascii="Cambria" w:eastAsia="Calibri" w:hAnsi="Cambria" w:cs="Cambria"/>
          <w:b/>
          <w:sz w:val="32"/>
          <w:szCs w:val="32"/>
          <w:lang w:val="en-IN" w:eastAsia="en-IN"/>
        </w:rPr>
        <w:t xml:space="preserve"> </w:t>
      </w:r>
      <w:r w:rsidRPr="007A40A2">
        <w:rPr>
          <w:rFonts w:ascii="Cambria" w:hAnsi="Cambria"/>
          <w:b/>
          <w:sz w:val="24"/>
        </w:rPr>
        <w:t>BNPM/LTE/ VIBRATORY SCREEN /530</w:t>
      </w:r>
      <w:r>
        <w:rPr>
          <w:rFonts w:ascii="Cambria" w:hAnsi="Cambria"/>
          <w:b/>
          <w:sz w:val="24"/>
        </w:rPr>
        <w:t>/2018-</w:t>
      </w:r>
      <w:proofErr w:type="gramStart"/>
      <w:r>
        <w:rPr>
          <w:rFonts w:ascii="Cambria" w:hAnsi="Cambria"/>
          <w:b/>
          <w:sz w:val="24"/>
        </w:rPr>
        <w:t>19 ,</w:t>
      </w:r>
      <w:proofErr w:type="gramEnd"/>
      <w:r>
        <w:rPr>
          <w:rFonts w:ascii="Cambria" w:hAnsi="Cambria"/>
          <w:b/>
          <w:sz w:val="24"/>
        </w:rPr>
        <w:t xml:space="preserve"> CORRIGENDUM 1, CORRIGENDUM 2, CORRIGENDUM 3, CORRIGENDUM 4 &amp;  CORRIGENDUM 5 </w:t>
      </w:r>
      <w:r w:rsidRPr="00940BA6">
        <w:rPr>
          <w:rFonts w:ascii="Cambria" w:eastAsia="Calibri" w:hAnsi="Cambria" w:cs="Cambria"/>
          <w:sz w:val="24"/>
          <w:szCs w:val="24"/>
          <w:lang w:val="en-IN" w:eastAsia="en-IN"/>
        </w:rPr>
        <w:t>SHALL REMAIN APPLICABLE AND UNCHANGED</w:t>
      </w:r>
      <w:r>
        <w:rPr>
          <w:rFonts w:ascii="Cambria" w:eastAsia="Calibri" w:hAnsi="Cambria" w:cs="Cambria"/>
          <w:sz w:val="24"/>
          <w:szCs w:val="24"/>
          <w:lang w:val="en-IN" w:eastAsia="en-IN"/>
        </w:rPr>
        <w:t>.</w:t>
      </w:r>
    </w:p>
    <w:p w:rsidR="0071582F" w:rsidRDefault="0071582F" w:rsidP="0071582F"/>
    <w:p w:rsidR="0071582F" w:rsidRDefault="0071582F" w:rsidP="0071582F"/>
    <w:p w:rsidR="0071582F" w:rsidRDefault="0071582F" w:rsidP="0071582F"/>
    <w:p w:rsidR="0071582F" w:rsidRDefault="0071582F" w:rsidP="0071582F"/>
    <w:p w:rsidR="0071582F" w:rsidRDefault="0071582F" w:rsidP="0071582F"/>
    <w:p w:rsidR="0071582F" w:rsidRDefault="0071582F" w:rsidP="0071582F"/>
    <w:p w:rsidR="0071582F" w:rsidRDefault="0071582F" w:rsidP="0071582F"/>
    <w:p w:rsidR="008B3DF6" w:rsidRDefault="008B3DF6"/>
    <w:sectPr w:rsidR="008B3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79B" w:rsidRDefault="00C1179B">
      <w:pPr>
        <w:spacing w:after="0" w:line="240" w:lineRule="auto"/>
      </w:pPr>
      <w:r>
        <w:separator/>
      </w:r>
    </w:p>
  </w:endnote>
  <w:endnote w:type="continuationSeparator" w:id="0">
    <w:p w:rsidR="00C1179B" w:rsidRDefault="00C1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442" w:rsidRDefault="0071582F" w:rsidP="003E5442">
    <w:pPr>
      <w:pStyle w:val="Footer"/>
      <w:tabs>
        <w:tab w:val="clear" w:pos="4680"/>
        <w:tab w:val="clear" w:pos="9360"/>
        <w:tab w:val="right" w:pos="9214"/>
      </w:tabs>
    </w:pPr>
    <w:r>
      <w:tab/>
    </w:r>
    <w:r w:rsidRPr="003E5442">
      <w:rPr>
        <w:noProof/>
        <w:lang w:val="en-IN" w:eastAsia="en-IN"/>
      </w:rPr>
      <w:drawing>
        <wp:inline distT="0" distB="0" distL="0" distR="0" wp14:anchorId="56495ED2" wp14:editId="57C78623">
          <wp:extent cx="358140" cy="358140"/>
          <wp:effectExtent l="0" t="0" r="3810" b="3810"/>
          <wp:docPr id="1" name="Picture 1" descr="C:\Users\Vaishnavi.shankar\Desktop\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ishnavi.shankar\Desktop\se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581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4BBA" w:rsidRDefault="00C1179B" w:rsidP="007A2B9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79B" w:rsidRDefault="00C1179B">
      <w:pPr>
        <w:spacing w:after="0" w:line="240" w:lineRule="auto"/>
      </w:pPr>
      <w:r>
        <w:separator/>
      </w:r>
    </w:p>
  </w:footnote>
  <w:footnote w:type="continuationSeparator" w:id="0">
    <w:p w:rsidR="00C1179B" w:rsidRDefault="00C11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866" w:rsidRDefault="00C117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5C3C"/>
    <w:multiLevelType w:val="hybridMultilevel"/>
    <w:tmpl w:val="3512668E"/>
    <w:lvl w:ilvl="0" w:tplc="DEFE6FEC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51C37423"/>
    <w:multiLevelType w:val="multilevel"/>
    <w:tmpl w:val="6F6C083E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2F"/>
    <w:rsid w:val="00536BD1"/>
    <w:rsid w:val="0071582F"/>
    <w:rsid w:val="008B3DF6"/>
    <w:rsid w:val="00C1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695EA-D362-492D-ACF2-54FF2460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82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82F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5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82F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1582F"/>
    <w:pPr>
      <w:ind w:left="720"/>
      <w:contextualSpacing/>
    </w:pPr>
  </w:style>
  <w:style w:type="table" w:styleId="TableGrid">
    <w:name w:val="Table Grid"/>
    <w:basedOn w:val="TableNormal"/>
    <w:uiPriority w:val="39"/>
    <w:rsid w:val="0071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npmindia.com/hom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Vaishnavi Shankar</dc:creator>
  <cp:keywords/>
  <dc:description/>
  <cp:lastModifiedBy>Gourab Banerjee</cp:lastModifiedBy>
  <cp:revision>2</cp:revision>
  <dcterms:created xsi:type="dcterms:W3CDTF">2018-12-14T08:55:00Z</dcterms:created>
  <dcterms:modified xsi:type="dcterms:W3CDTF">2018-12-15T06:54:00Z</dcterms:modified>
</cp:coreProperties>
</file>